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50AFC">
        <w:rPr>
          <w:rFonts w:ascii="Times New Roman" w:hAnsi="Times New Roman" w:cs="Times New Roman"/>
          <w:b/>
          <w:sz w:val="28"/>
          <w:szCs w:val="28"/>
          <w:lang w:val="uk-UA"/>
        </w:rPr>
        <w:t>Седракян</w:t>
      </w:r>
      <w:proofErr w:type="spellEnd"/>
      <w:r w:rsidR="00050A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050AFC">
        <w:rPr>
          <w:rFonts w:ascii="Times New Roman" w:hAnsi="Times New Roman" w:cs="Times New Roman"/>
          <w:sz w:val="28"/>
          <w:szCs w:val="28"/>
          <w:lang w:val="uk-UA"/>
        </w:rPr>
        <w:t>13933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50A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0AFC">
        <w:rPr>
          <w:rFonts w:ascii="Times New Roman" w:hAnsi="Times New Roman" w:cs="Times New Roman"/>
          <w:sz w:val="28"/>
          <w:szCs w:val="28"/>
          <w:lang w:val="uk-UA"/>
        </w:rPr>
        <w:t>Седракян</w:t>
      </w:r>
      <w:proofErr w:type="spellEnd"/>
      <w:r w:rsidR="00050AFC">
        <w:rPr>
          <w:rFonts w:ascii="Times New Roman" w:hAnsi="Times New Roman" w:cs="Times New Roman"/>
          <w:sz w:val="28"/>
          <w:szCs w:val="28"/>
          <w:lang w:val="uk-UA"/>
        </w:rPr>
        <w:t xml:space="preserve"> Марині </w:t>
      </w:r>
      <w:proofErr w:type="spellStart"/>
      <w:r w:rsidR="00050AFC">
        <w:rPr>
          <w:rFonts w:ascii="Times New Roman" w:hAnsi="Times New Roman" w:cs="Times New Roman"/>
          <w:sz w:val="28"/>
          <w:szCs w:val="28"/>
          <w:lang w:val="uk-UA"/>
        </w:rPr>
        <w:t>Суренівні</w:t>
      </w:r>
      <w:proofErr w:type="spellEnd"/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50A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0AFC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0AFC">
        <w:rPr>
          <w:rFonts w:ascii="Times New Roman" w:hAnsi="Times New Roman" w:cs="Times New Roman"/>
          <w:sz w:val="28"/>
          <w:szCs w:val="28"/>
          <w:lang w:val="uk-UA"/>
        </w:rPr>
        <w:t>Седракян</w:t>
      </w:r>
      <w:proofErr w:type="spellEnd"/>
      <w:r w:rsidR="00050AFC">
        <w:rPr>
          <w:rFonts w:ascii="Times New Roman" w:hAnsi="Times New Roman" w:cs="Times New Roman"/>
          <w:sz w:val="28"/>
          <w:szCs w:val="28"/>
          <w:lang w:val="uk-UA"/>
        </w:rPr>
        <w:t xml:space="preserve"> Марині </w:t>
      </w:r>
      <w:proofErr w:type="spellStart"/>
      <w:r w:rsidR="00050AFC">
        <w:rPr>
          <w:rFonts w:ascii="Times New Roman" w:hAnsi="Times New Roman" w:cs="Times New Roman"/>
          <w:sz w:val="28"/>
          <w:szCs w:val="28"/>
          <w:lang w:val="uk-UA"/>
        </w:rPr>
        <w:t>Суренівні</w:t>
      </w:r>
      <w:bookmarkStart w:id="0" w:name="_GoBack"/>
      <w:bookmarkEnd w:id="0"/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50AF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4EA2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3648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D497E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468B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73A4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2022-05-30T07:58:00Z</cp:lastPrinted>
  <dcterms:created xsi:type="dcterms:W3CDTF">2022-05-30T07:57:00Z</dcterms:created>
  <dcterms:modified xsi:type="dcterms:W3CDTF">2022-05-30T07:59:00Z</dcterms:modified>
</cp:coreProperties>
</file>